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440"/>
      </w:tblGrid>
      <w:tr w:rsidR="00A2106D">
        <w:tc>
          <w:tcPr>
            <w:tcW w:w="104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160"/>
              <w:gridCol w:w="1800"/>
              <w:gridCol w:w="720"/>
              <w:gridCol w:w="2880"/>
              <w:gridCol w:w="1440"/>
              <w:gridCol w:w="1440"/>
            </w:tblGrid>
            <w:tr w:rsidR="00F549E5" w:rsidTr="00F549E5">
              <w:trPr>
                <w:trHeight w:val="2054"/>
              </w:trPr>
              <w:tc>
                <w:tcPr>
                  <w:tcW w:w="2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80"/>
                    <w:gridCol w:w="4500"/>
                    <w:gridCol w:w="3959"/>
                  </w:tblGrid>
                  <w:tr w:rsidR="00A2106D">
                    <w:trPr>
                      <w:trHeight w:val="360"/>
                    </w:trPr>
                    <w:tc>
                      <w:tcPr>
                        <w:tcW w:w="198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2106D" w:rsidRDefault="00D505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57300" cy="1257300"/>
                              <wp:effectExtent l="0" t="0" r="0" b="0"/>
                              <wp:docPr id="1" name="img3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7300" cy="1257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0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06D">
                    <w:trPr>
                      <w:trHeight w:val="1260"/>
                    </w:trPr>
                    <w:tc>
                      <w:tcPr>
                        <w:tcW w:w="1980" w:type="dxa"/>
                        <w:vMerge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959"/>
                        </w:tblGrid>
                        <w:tr w:rsidR="00A2106D">
                          <w:trPr>
                            <w:trHeight w:val="1182"/>
                          </w:trPr>
                          <w:tc>
                            <w:tcPr>
                              <w:tcW w:w="3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106D" w:rsidRDefault="00D505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IBC Japan, Ltd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64 Miyanomae-cho, Nakajima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Fushimi-ku, Kyoto Japan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Sales Dept. Ph: 075 622 5091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Fax: 075 622 2400</w:t>
                              </w:r>
                            </w:p>
                          </w:tc>
                        </w:tr>
                      </w:tbl>
                      <w:p w:rsidR="00A2106D" w:rsidRDefault="00A2106D">
                        <w:pPr>
                          <w:spacing w:after="0" w:line="240" w:lineRule="auto"/>
                        </w:pPr>
                      </w:p>
                    </w:tc>
                  </w:tr>
                  <w:tr w:rsidR="00A2106D">
                    <w:trPr>
                      <w:trHeight w:val="359"/>
                    </w:trPr>
                    <w:tc>
                      <w:tcPr>
                        <w:tcW w:w="1980" w:type="dxa"/>
                        <w:vMerge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106D">
                    <w:trPr>
                      <w:trHeight w:val="74"/>
                    </w:trPr>
                    <w:tc>
                      <w:tcPr>
                        <w:tcW w:w="1980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00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59" w:type="dxa"/>
                      </w:tcPr>
                      <w:p w:rsidR="00A2106D" w:rsidRDefault="00A210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462"/>
              </w:trPr>
              <w:tc>
                <w:tcPr>
                  <w:tcW w:w="2160" w:type="dxa"/>
                  <w:gridSpan w:val="6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COMMERCIAL INVOICE</w:t>
                  </w:r>
                </w:p>
              </w:tc>
            </w:tr>
            <w:tr w:rsidR="00F549E5" w:rsidTr="00F549E5">
              <w:trPr>
                <w:trHeight w:val="282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INVOICE DATE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ORDER NO.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REFERENCE NO.</w:t>
                  </w:r>
                </w:p>
              </w:tc>
            </w:tr>
            <w:tr w:rsidR="00F549E5" w:rsidTr="00F549E5">
              <w:trPr>
                <w:trHeight w:val="382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06/27/2022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8833691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220625883369</w:t>
                  </w:r>
                </w:p>
              </w:tc>
            </w:tr>
            <w:tr w:rsidR="00F549E5" w:rsidTr="00F549E5">
              <w:trPr>
                <w:trHeight w:val="282"/>
              </w:trPr>
              <w:tc>
                <w:tcPr>
                  <w:tcW w:w="216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BILL TO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SHIPPED DETAILS</w:t>
                  </w:r>
                </w:p>
              </w:tc>
            </w:tr>
            <w:tr w:rsidR="00F549E5" w:rsidTr="00F549E5">
              <w:trPr>
                <w:trHeight w:val="342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Health Search International Ltd  t/a Volta Automotive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Unassigned</w:t>
                  </w:r>
                </w:p>
              </w:tc>
            </w:tr>
            <w:tr w:rsidR="00F549E5" w:rsidTr="00F549E5">
              <w:trPr>
                <w:trHeight w:val="282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 xml:space="preserve">HEALTH SEARCH INTERNATIONAL LTD  T/A VOLTA AUTOMOTIVE 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ETD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00"/>
                  <w:tcMar>
                    <w:top w:w="0" w:type="dxa"/>
                    <w:bottom w:w="0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ETA</w:t>
                  </w:r>
                </w:p>
              </w:tc>
            </w:tr>
            <w:tr w:rsidR="00F549E5" w:rsidTr="00F549E5">
              <w:trPr>
                <w:trHeight w:val="498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25 AROHA VIEW AVENUE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br/>
                    <w:t>TE AROHA 3320 WAIKATO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br/>
                    <w:t>NEW ZEALAND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12/31/2022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12/31/2022</w:t>
                  </w:r>
                </w:p>
              </w:tc>
            </w:tr>
            <w:tr w:rsidR="00F549E5" w:rsidTr="00F549E5">
              <w:trPr>
                <w:trHeight w:val="282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TEL: 022 6463197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PORT LOAD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000000"/>
                  <w:tcMar>
                    <w:top w:w="0" w:type="dxa"/>
                    <w:bottom w:w="0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PORT DISCHARGE</w:t>
                  </w:r>
                </w:p>
              </w:tc>
            </w:tr>
            <w:tr w:rsidR="00F549E5" w:rsidTr="00F549E5">
              <w:trPr>
                <w:trHeight w:val="498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Japan-Any Port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Auckland</w:t>
                  </w:r>
                </w:p>
              </w:tc>
            </w:tr>
            <w:tr w:rsidR="00A2106D">
              <w:trPr>
                <w:trHeight w:val="253"/>
              </w:trPr>
              <w:tc>
                <w:tcPr>
                  <w:tcW w:w="2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MAKE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MODEL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YEAR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CHASSIS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KMS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7"/>
                    </w:rPr>
                    <w:t>TOTAL JPY</w:t>
                  </w:r>
                </w:p>
              </w:tc>
            </w:tr>
            <w:tr w:rsidR="00A2106D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SUBARU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XV HYBRID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GPE-008487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77429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F549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¥990</w:t>
                  </w:r>
                  <w:r w:rsidR="00D50500">
                    <w:rPr>
                      <w:rFonts w:ascii="Arial" w:eastAsia="Arial" w:hAnsi="Arial"/>
                      <w:color w:val="000000"/>
                      <w:sz w:val="16"/>
                    </w:rPr>
                    <w:t>,000.00</w:t>
                  </w:r>
                </w:p>
              </w:tc>
            </w:tr>
            <w:tr w:rsidR="00F549E5" w:rsidTr="00F549E5">
              <w:trPr>
                <w:trHeight w:val="210"/>
              </w:trPr>
              <w:tc>
                <w:tcPr>
                  <w:tcW w:w="2160" w:type="dxa"/>
                  <w:gridSpan w:val="2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TOTAL : 1 UNIT(S)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right w:w="39" w:type="dxa"/>
                  </w:tcMar>
                  <w:vAlign w:val="bottom"/>
                </w:tcPr>
                <w:p w:rsidR="00A2106D" w:rsidRDefault="00D5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GRAND TOTAL  in JPY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right w:w="39" w:type="dxa"/>
                  </w:tcMar>
                  <w:vAlign w:val="bottom"/>
                </w:tcPr>
                <w:p w:rsidR="00A2106D" w:rsidRDefault="00F549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¥990</w:t>
                  </w:r>
                  <w:r w:rsidR="00D50500"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,000.00</w:t>
                  </w:r>
                </w:p>
              </w:tc>
            </w:tr>
            <w:tr w:rsidR="00A2106D">
              <w:trPr>
                <w:trHeight w:val="354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1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253"/>
              </w:trPr>
              <w:tc>
                <w:tcPr>
                  <w:tcW w:w="21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PAYMENT INSTRUCTION</w:t>
                  </w:r>
                </w:p>
              </w:tc>
            </w:tr>
            <w:tr w:rsidR="00A2106D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A2106D">
              <w:trPr>
                <w:trHeight w:val="282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Bank Details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: NZD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Bank Name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ASB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Name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Key Alliance Pro Limited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Number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12-3237-0032186-00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7"/>
                    </w:rPr>
                    <w:t>: JPY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195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Bank Name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ASB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234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Name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Key Alliance Pro Limited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234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Account Number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: 26971845JPY23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A2106D">
              <w:trPr>
                <w:trHeight w:val="210"/>
              </w:trPr>
              <w:tc>
                <w:tcPr>
                  <w:tcW w:w="2160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bottom w:w="39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216"/>
              </w:trPr>
              <w:tc>
                <w:tcPr>
                  <w:tcW w:w="216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 xml:space="preserve">Please instruct your bank NOT to convert your NZD payment to JPY. Should your bank make such </w:t>
                  </w:r>
                </w:p>
              </w:tc>
            </w:tr>
            <w:tr w:rsidR="00F549E5" w:rsidTr="00F549E5">
              <w:trPr>
                <w:trHeight w:val="216"/>
              </w:trPr>
              <w:tc>
                <w:tcPr>
                  <w:tcW w:w="216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conversion, IBC will not absorb the conversion loss and documents will not be released until the full</w:t>
                  </w:r>
                </w:p>
              </w:tc>
            </w:tr>
            <w:tr w:rsidR="00F549E5" w:rsidTr="00F549E5">
              <w:trPr>
                <w:trHeight w:val="216"/>
              </w:trPr>
              <w:tc>
                <w:tcPr>
                  <w:tcW w:w="216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D50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amount due is credited in your account</w:t>
                  </w:r>
                </w:p>
              </w:tc>
            </w:tr>
            <w:tr w:rsidR="00F549E5" w:rsidTr="00F549E5">
              <w:trPr>
                <w:trHeight w:val="216"/>
              </w:trPr>
              <w:tc>
                <w:tcPr>
                  <w:tcW w:w="2160" w:type="dxa"/>
                  <w:gridSpan w:val="6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A2106D" w:rsidRDefault="00A2106D">
                  <w:pPr>
                    <w:spacing w:after="0" w:line="240" w:lineRule="auto"/>
                  </w:pPr>
                </w:p>
              </w:tc>
            </w:tr>
            <w:tr w:rsidR="00F549E5" w:rsidTr="00F549E5">
              <w:trPr>
                <w:trHeight w:val="354"/>
              </w:trPr>
              <w:tc>
                <w:tcPr>
                  <w:tcW w:w="2160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000000"/>
                  <w:tcMar>
                    <w:top w:w="39" w:type="dxa"/>
                    <w:left w:w="399" w:type="dxa"/>
                    <w:bottom w:w="39" w:type="dxa"/>
                    <w:right w:w="3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The Global Source of Pre-owned Vehicles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000000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:rsidR="00A2106D" w:rsidRDefault="00D50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  <w:sz w:val="16"/>
                    </w:rPr>
                    <w:t>www.ibcauto.com</w:t>
                  </w:r>
                </w:p>
              </w:tc>
            </w:tr>
          </w:tbl>
          <w:p w:rsidR="00A2106D" w:rsidRDefault="00A2106D">
            <w:pPr>
              <w:spacing w:after="0" w:line="240" w:lineRule="auto"/>
            </w:pPr>
          </w:p>
        </w:tc>
      </w:tr>
      <w:tr w:rsidR="00A2106D">
        <w:trPr>
          <w:trHeight w:val="455"/>
        </w:trPr>
        <w:tc>
          <w:tcPr>
            <w:tcW w:w="10440" w:type="dxa"/>
          </w:tcPr>
          <w:p w:rsidR="00A2106D" w:rsidRDefault="00A2106D">
            <w:pPr>
              <w:pStyle w:val="EmptyCellLayoutStyle"/>
              <w:spacing w:after="0" w:line="240" w:lineRule="auto"/>
            </w:pPr>
          </w:p>
        </w:tc>
      </w:tr>
    </w:tbl>
    <w:p w:rsidR="00A2106D" w:rsidRDefault="00A2106D">
      <w:pPr>
        <w:spacing w:after="0" w:line="240" w:lineRule="auto"/>
      </w:pPr>
    </w:p>
    <w:sectPr w:rsidR="00A2106D" w:rsidSect="00A2106D">
      <w:footerReference w:type="default" r:id="rId8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500" w:rsidRDefault="00D50500" w:rsidP="00A2106D">
      <w:pPr>
        <w:spacing w:after="0" w:line="240" w:lineRule="auto"/>
      </w:pPr>
      <w:r>
        <w:separator/>
      </w:r>
    </w:p>
  </w:endnote>
  <w:endnote w:type="continuationSeparator" w:id="1">
    <w:p w:rsidR="00D50500" w:rsidRDefault="00D50500" w:rsidP="00A2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7380"/>
      <w:gridCol w:w="3059"/>
    </w:tblGrid>
    <w:tr w:rsidR="00A2106D">
      <w:tc>
        <w:tcPr>
          <w:tcW w:w="7380" w:type="dxa"/>
        </w:tcPr>
        <w:p w:rsidR="00A2106D" w:rsidRDefault="00A2106D">
          <w:pPr>
            <w:pStyle w:val="EmptyCellLayoutStyle"/>
            <w:spacing w:after="0" w:line="240" w:lineRule="auto"/>
          </w:pPr>
        </w:p>
      </w:tc>
      <w:tc>
        <w:tcPr>
          <w:tcW w:w="305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3059"/>
          </w:tblGrid>
          <w:tr w:rsidR="00A2106D">
            <w:trPr>
              <w:trHeight w:val="282"/>
            </w:trPr>
            <w:tc>
              <w:tcPr>
                <w:tcW w:w="30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2106D" w:rsidRDefault="00D505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Page </w: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549E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Of </w: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549E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2106D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2106D" w:rsidRDefault="00A2106D">
          <w:pPr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500" w:rsidRDefault="00D50500" w:rsidP="00A2106D">
      <w:pPr>
        <w:spacing w:after="0" w:line="240" w:lineRule="auto"/>
      </w:pPr>
      <w:r>
        <w:separator/>
      </w:r>
    </w:p>
  </w:footnote>
  <w:footnote w:type="continuationSeparator" w:id="1">
    <w:p w:rsidR="00D50500" w:rsidRDefault="00D50500" w:rsidP="00A2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06D"/>
    <w:rsid w:val="00A2106D"/>
    <w:rsid w:val="00D50500"/>
    <w:rsid w:val="00F5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A2106D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nz customer</dc:title>
  <dc:creator>Nancy Tiaba</dc:creator>
  <cp:lastModifiedBy>Nancy Tiaba</cp:lastModifiedBy>
  <cp:revision>2</cp:revision>
  <dcterms:created xsi:type="dcterms:W3CDTF">2022-06-27T01:42:00Z</dcterms:created>
  <dcterms:modified xsi:type="dcterms:W3CDTF">2022-06-27T01:42:00Z</dcterms:modified>
</cp:coreProperties>
</file>